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2EA" w:rsidRPr="003135CB" w:rsidRDefault="00AC62EA" w:rsidP="00AC62E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135CB">
        <w:rPr>
          <w:rFonts w:ascii="Times New Roman" w:hAnsi="Times New Roman" w:cs="Times New Roman"/>
          <w:b/>
          <w:i/>
          <w:sz w:val="28"/>
          <w:szCs w:val="28"/>
        </w:rPr>
        <w:t>Нормативные правовые и правовые акты, регламентирующие деят</w:t>
      </w:r>
      <w:r w:rsidR="003135CB">
        <w:rPr>
          <w:rFonts w:ascii="Times New Roman" w:hAnsi="Times New Roman" w:cs="Times New Roman"/>
          <w:b/>
          <w:i/>
          <w:sz w:val="28"/>
          <w:szCs w:val="28"/>
        </w:rPr>
        <w:t xml:space="preserve">ельность Ростехнадзора в части </w:t>
      </w:r>
      <w:r w:rsidRPr="003135CB">
        <w:rPr>
          <w:rFonts w:ascii="Times New Roman" w:hAnsi="Times New Roman" w:cs="Times New Roman"/>
          <w:b/>
          <w:i/>
          <w:sz w:val="28"/>
          <w:szCs w:val="28"/>
        </w:rPr>
        <w:t xml:space="preserve"> котлонадзора и по надзору за тепловыми установками</w:t>
      </w:r>
    </w:p>
    <w:p w:rsidR="00A20432" w:rsidRPr="003135CB" w:rsidRDefault="00A20432" w:rsidP="00A20432">
      <w:pPr>
        <w:pStyle w:val="a3"/>
        <w:spacing w:line="240" w:lineRule="auto"/>
        <w:ind w:left="426" w:hanging="426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20432" w:rsidRPr="003135CB" w:rsidRDefault="00A20432" w:rsidP="003135CB">
      <w:pPr>
        <w:pStyle w:val="1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b w:val="0"/>
          <w:bCs w:val="0"/>
          <w:i/>
          <w:sz w:val="28"/>
          <w:szCs w:val="28"/>
        </w:rPr>
      </w:pPr>
      <w:r w:rsidRPr="003135CB">
        <w:rPr>
          <w:b w:val="0"/>
          <w:color w:val="000000"/>
          <w:sz w:val="28"/>
          <w:szCs w:val="28"/>
        </w:rPr>
        <w:t>Федеральный закон от 21.07.1997 № 116-ФЗ «О промышленной безопасности опасных производственных объектов»;</w:t>
      </w:r>
    </w:p>
    <w:p w:rsidR="00A20432" w:rsidRPr="003135CB" w:rsidRDefault="00A20432" w:rsidP="003135CB">
      <w:pPr>
        <w:pStyle w:val="1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b w:val="0"/>
          <w:bCs w:val="0"/>
          <w:i/>
          <w:sz w:val="28"/>
          <w:szCs w:val="28"/>
        </w:rPr>
      </w:pPr>
      <w:r w:rsidRPr="003135CB">
        <w:rPr>
          <w:b w:val="0"/>
          <w:color w:val="000000"/>
          <w:sz w:val="28"/>
          <w:szCs w:val="28"/>
        </w:rPr>
        <w:t>Федеральный закон от 04.05.2011 № 99-ФЗ «О лицензировании отдельных видов деятельности»;</w:t>
      </w:r>
    </w:p>
    <w:p w:rsidR="00A20432" w:rsidRPr="003135CB" w:rsidRDefault="00A20432" w:rsidP="003135CB">
      <w:pPr>
        <w:pStyle w:val="1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b w:val="0"/>
          <w:bCs w:val="0"/>
          <w:i/>
          <w:sz w:val="28"/>
          <w:szCs w:val="28"/>
        </w:rPr>
      </w:pPr>
      <w:r w:rsidRPr="003135CB">
        <w:rPr>
          <w:b w:val="0"/>
          <w:color w:val="000000"/>
          <w:sz w:val="28"/>
          <w:szCs w:val="28"/>
        </w:rPr>
        <w:t>Федеральный закон от 26.12.2008 № 294-ФЗ «О защите прав юридических лиц и индивидуальных предпринимателей при осуществлении государственного надзора (контроля) и муниципального контроля»;</w:t>
      </w:r>
    </w:p>
    <w:p w:rsidR="00A20432" w:rsidRPr="003135CB" w:rsidRDefault="00A20432" w:rsidP="003135CB">
      <w:pPr>
        <w:pStyle w:val="1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b w:val="0"/>
          <w:bCs w:val="0"/>
          <w:i/>
          <w:sz w:val="28"/>
          <w:szCs w:val="28"/>
        </w:rPr>
      </w:pPr>
      <w:r w:rsidRPr="003135CB">
        <w:rPr>
          <w:b w:val="0"/>
          <w:color w:val="000000"/>
          <w:sz w:val="28"/>
          <w:szCs w:val="28"/>
        </w:rPr>
        <w:t>Технический регламент Таможенного союза «О безопасности оборудования, работающего под избыточным давлением» (</w:t>
      </w:r>
      <w:proofErr w:type="gramStart"/>
      <w:r w:rsidRPr="003135CB">
        <w:rPr>
          <w:b w:val="0"/>
          <w:color w:val="000000"/>
          <w:sz w:val="28"/>
          <w:szCs w:val="28"/>
        </w:rPr>
        <w:t>ТР</w:t>
      </w:r>
      <w:proofErr w:type="gramEnd"/>
      <w:r w:rsidRPr="003135CB">
        <w:rPr>
          <w:b w:val="0"/>
          <w:color w:val="000000"/>
          <w:sz w:val="28"/>
          <w:szCs w:val="28"/>
        </w:rPr>
        <w:t xml:space="preserve"> ТС 032/2013);</w:t>
      </w:r>
    </w:p>
    <w:p w:rsidR="00A20432" w:rsidRPr="003135CB" w:rsidRDefault="00A20432" w:rsidP="003135CB">
      <w:pPr>
        <w:pStyle w:val="1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b w:val="0"/>
          <w:bCs w:val="0"/>
          <w:i/>
          <w:sz w:val="28"/>
          <w:szCs w:val="28"/>
        </w:rPr>
      </w:pPr>
      <w:r w:rsidRPr="003135CB">
        <w:rPr>
          <w:b w:val="0"/>
          <w:color w:val="000000"/>
          <w:sz w:val="28"/>
          <w:szCs w:val="28"/>
        </w:rPr>
        <w:t>Технический регламент Таможенного союза «О безопасности машин и оборудования» (</w:t>
      </w:r>
      <w:proofErr w:type="gramStart"/>
      <w:r w:rsidRPr="003135CB">
        <w:rPr>
          <w:b w:val="0"/>
          <w:color w:val="000000"/>
          <w:sz w:val="28"/>
          <w:szCs w:val="28"/>
        </w:rPr>
        <w:t>ТР</w:t>
      </w:r>
      <w:proofErr w:type="gramEnd"/>
      <w:r w:rsidRPr="003135CB">
        <w:rPr>
          <w:b w:val="0"/>
          <w:color w:val="000000"/>
          <w:sz w:val="28"/>
          <w:szCs w:val="28"/>
        </w:rPr>
        <w:t xml:space="preserve"> ТС 010/2011);</w:t>
      </w:r>
    </w:p>
    <w:p w:rsidR="000F5C06" w:rsidRPr="003135CB" w:rsidRDefault="000F5C06" w:rsidP="003135CB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3135C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Федеральные нормы и правила в области промышленной безопасности «Требования к производству сварочных работ на опасных производственных объектах»;</w:t>
      </w:r>
    </w:p>
    <w:p w:rsidR="000F5C06" w:rsidRPr="003135CB" w:rsidRDefault="000F5C06" w:rsidP="003135CB">
      <w:pPr>
        <w:pStyle w:val="1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/>
        <w:jc w:val="both"/>
        <w:rPr>
          <w:b w:val="0"/>
          <w:sz w:val="28"/>
          <w:szCs w:val="28"/>
        </w:rPr>
      </w:pPr>
      <w:r w:rsidRPr="003135CB">
        <w:rPr>
          <w:b w:val="0"/>
          <w:sz w:val="28"/>
          <w:szCs w:val="28"/>
        </w:rPr>
        <w:t xml:space="preserve">Федеральные нормы и правил в области промышленной безопасности </w:t>
      </w:r>
      <w:r w:rsidR="006C3FDB">
        <w:rPr>
          <w:b w:val="0"/>
          <w:sz w:val="28"/>
          <w:szCs w:val="28"/>
        </w:rPr>
        <w:t>«</w:t>
      </w:r>
      <w:r w:rsidRPr="003135CB">
        <w:rPr>
          <w:b w:val="0"/>
          <w:sz w:val="28"/>
          <w:szCs w:val="28"/>
        </w:rPr>
        <w:t>Правила промышленной безопасности при использовании оборудования, работающего под избыточным давлением</w:t>
      </w:r>
      <w:r w:rsidR="006C3FDB">
        <w:rPr>
          <w:b w:val="0"/>
          <w:sz w:val="28"/>
          <w:szCs w:val="28"/>
        </w:rPr>
        <w:t>»;</w:t>
      </w:r>
      <w:bookmarkStart w:id="0" w:name="_GoBack"/>
      <w:bookmarkEnd w:id="0"/>
    </w:p>
    <w:p w:rsidR="00A20432" w:rsidRPr="003135CB" w:rsidRDefault="00A20432" w:rsidP="003135CB">
      <w:pPr>
        <w:pStyle w:val="1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/>
        <w:jc w:val="both"/>
        <w:rPr>
          <w:b w:val="0"/>
          <w:bCs w:val="0"/>
          <w:i/>
          <w:sz w:val="28"/>
          <w:szCs w:val="28"/>
        </w:rPr>
      </w:pPr>
      <w:proofErr w:type="gramStart"/>
      <w:r w:rsidRPr="003135CB">
        <w:rPr>
          <w:b w:val="0"/>
          <w:sz w:val="28"/>
          <w:szCs w:val="28"/>
        </w:rPr>
        <w:t>«Правила охраны газораспределительных сетей» утверждены  Постановлением Правительства Российской Федерации от 20.11.2000г. № 878).</w:t>
      </w:r>
      <w:proofErr w:type="gramEnd"/>
    </w:p>
    <w:p w:rsidR="00ED6FAD" w:rsidRPr="003135CB" w:rsidRDefault="00ED6FAD" w:rsidP="000F5C06">
      <w:pPr>
        <w:jc w:val="both"/>
        <w:rPr>
          <w:sz w:val="28"/>
          <w:szCs w:val="28"/>
        </w:rPr>
      </w:pPr>
    </w:p>
    <w:sectPr w:rsidR="00ED6FAD" w:rsidRPr="003135CB" w:rsidSect="003135CB">
      <w:pgSz w:w="11906" w:h="16838"/>
      <w:pgMar w:top="720" w:right="720" w:bottom="72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177786"/>
    <w:multiLevelType w:val="hybridMultilevel"/>
    <w:tmpl w:val="D7FEBD66"/>
    <w:lvl w:ilvl="0" w:tplc="7B501B36">
      <w:start w:val="1"/>
      <w:numFmt w:val="decimal"/>
      <w:lvlText w:val="%1."/>
      <w:lvlJc w:val="left"/>
      <w:pPr>
        <w:ind w:left="1146" w:hanging="360"/>
      </w:pPr>
      <w:rPr>
        <w:rFonts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D37"/>
    <w:rsid w:val="000F5C06"/>
    <w:rsid w:val="001D5D37"/>
    <w:rsid w:val="001F7845"/>
    <w:rsid w:val="003135CB"/>
    <w:rsid w:val="00423C6F"/>
    <w:rsid w:val="00556A01"/>
    <w:rsid w:val="006C3FDB"/>
    <w:rsid w:val="0083087D"/>
    <w:rsid w:val="00A20432"/>
    <w:rsid w:val="00AC62EA"/>
    <w:rsid w:val="00DF6719"/>
    <w:rsid w:val="00ED6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432"/>
  </w:style>
  <w:style w:type="paragraph" w:styleId="1">
    <w:name w:val="heading 1"/>
    <w:basedOn w:val="a"/>
    <w:link w:val="10"/>
    <w:uiPriority w:val="9"/>
    <w:qFormat/>
    <w:rsid w:val="00A204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043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A204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432"/>
  </w:style>
  <w:style w:type="paragraph" w:styleId="1">
    <w:name w:val="heading 1"/>
    <w:basedOn w:val="a"/>
    <w:link w:val="10"/>
    <w:uiPriority w:val="9"/>
    <w:qFormat/>
    <w:rsid w:val="00A204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043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A204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2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178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NarBo</dc:creator>
  <cp:keywords/>
  <dc:description/>
  <cp:lastModifiedBy>Нефёдов Александр Евгеньевич</cp:lastModifiedBy>
  <cp:revision>12</cp:revision>
  <dcterms:created xsi:type="dcterms:W3CDTF">2016-06-18T13:41:00Z</dcterms:created>
  <dcterms:modified xsi:type="dcterms:W3CDTF">2021-03-29T09:52:00Z</dcterms:modified>
</cp:coreProperties>
</file>